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"/>
        <w:gridCol w:w="406"/>
        <w:gridCol w:w="5951"/>
        <w:gridCol w:w="2605"/>
        <w:gridCol w:w="1152"/>
        <w:gridCol w:w="522"/>
        <w:gridCol w:w="26"/>
      </w:tblGrid>
      <w:tr w:rsidR="00246CA9" w14:paraId="793DE1B7" w14:textId="77777777" w:rsidTr="00E30D6E">
        <w:trPr>
          <w:trHeight w:val="629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AEB3" w14:textId="77777777" w:rsidR="00246CA9" w:rsidRDefault="00246CA9"/>
        </w:tc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DE70" w14:textId="454C009B" w:rsidR="00E30D6E" w:rsidRDefault="00E30D6E" w:rsidP="00E30D6E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u w:color="000000"/>
              </w:rPr>
              <w:drawing>
                <wp:inline distT="0" distB="0" distL="0" distR="0" wp14:anchorId="6CDB7D32" wp14:editId="5EF2865D">
                  <wp:extent cx="2426335" cy="722386"/>
                  <wp:effectExtent l="0" t="0" r="0" b="0"/>
                  <wp:docPr id="1" name="Picture 1" descr="K9K%20Flying%20Dog/K9K%20YK_blue_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9K%20Flying%20Dog/K9K%20YK_blue_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5" cy="73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A38CA" w14:textId="77777777" w:rsidR="00E30D6E" w:rsidRDefault="00E30D6E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</w:p>
          <w:p w14:paraId="0B39C895" w14:textId="1FAA4F23" w:rsidR="00882D13" w:rsidRDefault="00F42A44" w:rsidP="001718AE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River City Racing 201</w:t>
            </w:r>
            <w:r w:rsidR="00564A4C">
              <w:rPr>
                <w:rFonts w:ascii="Calibri" w:eastAsia="Calibri" w:hAnsi="Calibri" w:cs="Calibri"/>
                <w:b/>
                <w:bCs/>
                <w:u w:color="000000"/>
              </w:rPr>
              <w:t>8</w:t>
            </w:r>
            <w:r w:rsidR="001F71C4">
              <w:rPr>
                <w:rFonts w:ascii="Calibri" w:eastAsia="Calibri" w:hAnsi="Calibri" w:cs="Calibri"/>
                <w:b/>
                <w:bCs/>
                <w:u w:color="000000"/>
              </w:rPr>
              <w:t xml:space="preserve"> Entry</w:t>
            </w:r>
            <w:r w:rsidR="001718AE">
              <w:rPr>
                <w:rFonts w:ascii="Calibri" w:eastAsia="Calibri" w:hAnsi="Calibri" w:cs="Calibri"/>
                <w:b/>
                <w:bCs/>
                <w:u w:color="000000"/>
              </w:rPr>
              <w:t xml:space="preserve"> - </w:t>
            </w:r>
            <w:r>
              <w:rPr>
                <w:rFonts w:ascii="Calibri" w:eastAsia="Calibri" w:hAnsi="Calibri" w:cs="Calibri"/>
                <w:b/>
                <w:bCs/>
                <w:u w:color="000000"/>
              </w:rPr>
              <w:t>March 1</w:t>
            </w:r>
            <w:r w:rsidR="005B5B5C">
              <w:rPr>
                <w:rFonts w:ascii="Calibri" w:eastAsia="Calibri" w:hAnsi="Calibri" w:cs="Calibri"/>
                <w:b/>
                <w:bCs/>
                <w:u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u w:color="000000"/>
              </w:rPr>
              <w:t>-1</w:t>
            </w:r>
            <w:r w:rsidR="005B5B5C">
              <w:rPr>
                <w:rFonts w:ascii="Calibri" w:eastAsia="Calibri" w:hAnsi="Calibri" w:cs="Calibri"/>
                <w:b/>
                <w:bCs/>
                <w:u w:color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u w:color="000000"/>
              </w:rPr>
              <w:t>, 201</w:t>
            </w:r>
            <w:r w:rsidR="005B5B5C">
              <w:rPr>
                <w:rFonts w:ascii="Calibri" w:eastAsia="Calibri" w:hAnsi="Calibri" w:cs="Calibri"/>
                <w:b/>
                <w:bCs/>
                <w:u w:color="000000"/>
              </w:rPr>
              <w:t>8</w:t>
            </w:r>
          </w:p>
          <w:p w14:paraId="6E80BC5D" w14:textId="613484BB" w:rsidR="001F71C4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</w:pPr>
            <w:r w:rsidRPr="001F71C4"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  <w:t xml:space="preserve">Tournament closes </w:t>
            </w:r>
            <w:r w:rsidR="00F42A44"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  <w:t>January 2</w:t>
            </w:r>
            <w:r w:rsidR="00564A4C"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  <w:t>8</w:t>
            </w:r>
            <w:r w:rsidR="00F42A44"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  <w:t>, 201</w:t>
            </w:r>
            <w:r w:rsidR="00564A4C"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  <w:t>8</w:t>
            </w:r>
            <w:r w:rsidR="00304392"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  <w:t xml:space="preserve"> at 6:00PM</w:t>
            </w:r>
          </w:p>
          <w:p w14:paraId="2A389AAD" w14:textId="0F510EC9" w:rsidR="001718AE" w:rsidRPr="001718AE" w:rsidRDefault="001718AE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u w:color="000000"/>
              </w:rPr>
              <w:t>One Two-Day Tournament. Limited to 32 Regular, 10 Multi, 5 Open, 5 Vets*</w:t>
            </w:r>
          </w:p>
          <w:p w14:paraId="42D0B261" w14:textId="2D6EA621" w:rsidR="00246CA9" w:rsidRDefault="00F5419C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PayPal at k9kflyball@verizon.net or</w:t>
            </w:r>
            <w:r w:rsidR="001F71C4">
              <w:rPr>
                <w:rFonts w:ascii="Calibri" w:eastAsia="Calibri" w:hAnsi="Calibri" w:cs="Calibri"/>
                <w:u w:color="000000"/>
              </w:rPr>
              <w:t xml:space="preserve"> make checks payable to K9K </w:t>
            </w:r>
            <w:r>
              <w:rPr>
                <w:rFonts w:ascii="Calibri" w:eastAsia="Calibri" w:hAnsi="Calibri" w:cs="Calibri"/>
                <w:u w:color="000000"/>
              </w:rPr>
              <w:t xml:space="preserve"> </w:t>
            </w:r>
          </w:p>
          <w:p w14:paraId="5B57FA32" w14:textId="77777777" w:rsidR="00246CA9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 Mail to</w:t>
            </w:r>
          </w:p>
          <w:p w14:paraId="59262A87" w14:textId="61BECEF8" w:rsidR="00246CA9" w:rsidRDefault="00F5419C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Bill</w:t>
            </w:r>
            <w:r w:rsidR="001F71C4">
              <w:rPr>
                <w:rFonts w:ascii="Calibri" w:eastAsia="Calibri" w:hAnsi="Calibri" w:cs="Calibri"/>
                <w:u w:color="000000"/>
              </w:rPr>
              <w:t xml:space="preserve"> Pownall</w:t>
            </w:r>
          </w:p>
          <w:p w14:paraId="283A5922" w14:textId="62317FEE" w:rsidR="00246CA9" w:rsidRDefault="009763E5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4295 Steger Creek Dr.</w:t>
            </w:r>
          </w:p>
          <w:p w14:paraId="617A29E4" w14:textId="218764C4" w:rsidR="00246CA9" w:rsidRDefault="009763E5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Powhatan, VA  23139</w:t>
            </w:r>
          </w:p>
          <w:p w14:paraId="6972C87C" w14:textId="77777777" w:rsidR="00F5419C" w:rsidRDefault="001F71C4" w:rsidP="00F5419C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or email at </w:t>
            </w:r>
            <w:hyperlink r:id="rId7" w:history="1">
              <w:r w:rsidR="00F5419C" w:rsidRPr="004E30E3">
                <w:rPr>
                  <w:rStyle w:val="Hyperlink"/>
                  <w:rFonts w:ascii="Calibri" w:eastAsia="Calibri" w:hAnsi="Calibri" w:cs="Calibri"/>
                  <w:u w:color="0000FF"/>
                </w:rPr>
                <w:t>k9kflyball@verizon.net</w:t>
              </w:r>
            </w:hyperlink>
            <w:r w:rsidR="00F5419C">
              <w:rPr>
                <w:rFonts w:ascii="Calibri" w:eastAsia="Calibri" w:hAnsi="Calibri" w:cs="Calibri"/>
                <w:u w:color="000000"/>
              </w:rPr>
              <w:t xml:space="preserve"> </w:t>
            </w:r>
          </w:p>
          <w:p w14:paraId="4A68E419" w14:textId="02A8428E" w:rsidR="00246CA9" w:rsidRDefault="00882D13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 w:rsidRPr="00F5419C">
              <w:rPr>
                <w:rFonts w:ascii="Calibri" w:eastAsia="Calibri" w:hAnsi="Calibri" w:cs="Calibri"/>
                <w:b/>
                <w:u w:color="000000"/>
              </w:rPr>
              <w:t>Regular, Mult</w:t>
            </w:r>
            <w:r w:rsidR="008403C7" w:rsidRPr="00F5419C">
              <w:rPr>
                <w:rFonts w:ascii="Calibri" w:eastAsia="Calibri" w:hAnsi="Calibri" w:cs="Calibri"/>
                <w:b/>
                <w:u w:color="000000"/>
              </w:rPr>
              <w:t>i</w:t>
            </w:r>
            <w:r w:rsidRPr="00F5419C">
              <w:rPr>
                <w:rFonts w:ascii="Calibri" w:eastAsia="Calibri" w:hAnsi="Calibri" w:cs="Calibri"/>
                <w:b/>
                <w:u w:color="000000"/>
              </w:rPr>
              <w:t>, Open</w:t>
            </w:r>
            <w:r>
              <w:rPr>
                <w:rFonts w:ascii="Calibri" w:eastAsia="Calibri" w:hAnsi="Calibri" w:cs="Calibri"/>
                <w:u w:color="000000"/>
              </w:rPr>
              <w:t xml:space="preserve"> - $18</w:t>
            </w:r>
            <w:r w:rsidR="00027DBE">
              <w:rPr>
                <w:rFonts w:ascii="Calibri" w:eastAsia="Calibri" w:hAnsi="Calibri" w:cs="Calibri"/>
                <w:u w:color="000000"/>
              </w:rPr>
              <w:t>5</w:t>
            </w:r>
            <w:r w:rsidR="001F71C4">
              <w:rPr>
                <w:rFonts w:ascii="Calibri" w:eastAsia="Calibri" w:hAnsi="Calibri" w:cs="Calibri"/>
                <w:u w:color="000000"/>
              </w:rPr>
              <w:t>/team</w:t>
            </w:r>
          </w:p>
          <w:p w14:paraId="165F4FA4" w14:textId="7016D7FB" w:rsidR="00246CA9" w:rsidRDefault="00027DBE" w:rsidP="00F5419C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 w:rsidRPr="00F5419C">
              <w:rPr>
                <w:rFonts w:ascii="Calibri" w:eastAsia="Calibri" w:hAnsi="Calibri" w:cs="Calibri"/>
                <w:b/>
                <w:u w:color="000000"/>
              </w:rPr>
              <w:t>Vets</w:t>
            </w:r>
            <w:r>
              <w:rPr>
                <w:rFonts w:ascii="Calibri" w:eastAsia="Calibri" w:hAnsi="Calibri" w:cs="Calibri"/>
                <w:u w:color="000000"/>
              </w:rPr>
              <w:t xml:space="preserve"> - $130</w:t>
            </w:r>
            <w:r w:rsidR="001F71C4">
              <w:rPr>
                <w:rFonts w:ascii="Calibri" w:eastAsia="Calibri" w:hAnsi="Calibri" w:cs="Calibri"/>
                <w:u w:color="000000"/>
              </w:rPr>
              <w:t>/team</w:t>
            </w:r>
          </w:p>
          <w:p w14:paraId="617F067E" w14:textId="77777777" w:rsidR="00246CA9" w:rsidRDefault="001F71C4">
            <w:pPr>
              <w:pStyle w:val="Body"/>
              <w:spacing w:before="100" w:after="100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>Name: _______________________________Phone: _____________________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>Address: _________________________________________________________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>City: ____________________________State: ________Zip: ___________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 xml:space="preserve">Email: _____________________________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>Club Name: ___________________________ NAFA Team #: ____________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E74A" w14:textId="77777777" w:rsidR="00246CA9" w:rsidRDefault="00246CA9"/>
        </w:tc>
      </w:tr>
      <w:tr w:rsidR="00246CA9" w14:paraId="0047C433" w14:textId="77777777" w:rsidTr="00E30D6E">
        <w:trPr>
          <w:gridAfter w:val="1"/>
          <w:wAfter w:w="26" w:type="dxa"/>
          <w:trHeight w:val="256"/>
        </w:trPr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0F88" w14:textId="77777777" w:rsidR="00246CA9" w:rsidRDefault="00246CA9"/>
        </w:tc>
        <w:tc>
          <w:tcPr>
            <w:tcW w:w="5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BD88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Team Name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DE2D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Class (circle)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4109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Seed Time</w:t>
            </w:r>
          </w:p>
        </w:tc>
      </w:tr>
      <w:tr w:rsidR="00246CA9" w14:paraId="29000BD0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8868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DA3E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6A4B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9D0E" w14:textId="77777777" w:rsidR="00246CA9" w:rsidRDefault="00246CA9"/>
        </w:tc>
      </w:tr>
      <w:tr w:rsidR="00246CA9" w14:paraId="2F94FBC0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E95B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03C6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BA38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C77E" w14:textId="77777777" w:rsidR="00246CA9" w:rsidRDefault="00246CA9"/>
        </w:tc>
      </w:tr>
      <w:tr w:rsidR="00246CA9" w14:paraId="36B04722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B977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ACFF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9745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EED6" w14:textId="77777777" w:rsidR="00246CA9" w:rsidRDefault="00246CA9"/>
        </w:tc>
      </w:tr>
      <w:tr w:rsidR="00246CA9" w14:paraId="599375F9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B074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2876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F3F0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F317" w14:textId="77777777" w:rsidR="00246CA9" w:rsidRDefault="00246CA9"/>
        </w:tc>
      </w:tr>
      <w:tr w:rsidR="00246CA9" w14:paraId="1D4BC487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A947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B7C5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FC80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7EC3" w14:textId="77777777" w:rsidR="00246CA9" w:rsidRDefault="00246CA9"/>
        </w:tc>
      </w:tr>
      <w:tr w:rsidR="00246CA9" w14:paraId="10830869" w14:textId="77777777" w:rsidTr="00E30D6E">
        <w:trPr>
          <w:gridAfter w:val="1"/>
          <w:wAfter w:w="26" w:type="dxa"/>
          <w:trHeight w:val="256"/>
        </w:trPr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1FAB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DEE8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2074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E87E" w14:textId="77777777" w:rsidR="00246CA9" w:rsidRDefault="00246CA9"/>
        </w:tc>
      </w:tr>
    </w:tbl>
    <w:p w14:paraId="0DE6676F" w14:textId="77777777" w:rsidR="00246CA9" w:rsidRDefault="001F71C4">
      <w:pPr>
        <w:pStyle w:val="Body"/>
      </w:pPr>
      <w:r>
        <w:t xml:space="preserve">                                </w:t>
      </w:r>
    </w:p>
    <w:p w14:paraId="5B1AC525" w14:textId="77777777" w:rsidR="00246CA9" w:rsidRDefault="00246CA9">
      <w:pPr>
        <w:pStyle w:val="Body"/>
      </w:pPr>
    </w:p>
    <w:p w14:paraId="33B0F370" w14:textId="099907C9" w:rsidR="001718AE" w:rsidRPr="001718AE" w:rsidRDefault="001718AE">
      <w:pPr>
        <w:pStyle w:val="Body"/>
        <w:rPr>
          <w:b/>
        </w:rPr>
      </w:pPr>
      <w:r w:rsidRPr="001718AE">
        <w:rPr>
          <w:b/>
        </w:rPr>
        <w:t>*</w:t>
      </w:r>
      <w:r w:rsidRPr="001718AE">
        <w:rPr>
          <w:bCs/>
        </w:rPr>
        <w:t xml:space="preserve"> If the</w:t>
      </w:r>
      <w:r w:rsidR="00C8730F">
        <w:rPr>
          <w:bCs/>
        </w:rPr>
        <w:t xml:space="preserve"> entry</w:t>
      </w:r>
      <w:r w:rsidRPr="001718AE">
        <w:rPr>
          <w:bCs/>
        </w:rPr>
        <w:t xml:space="preserve"> limit is exceeded, a random draw will be held on </w:t>
      </w:r>
      <w:r w:rsidR="00C7138F">
        <w:rPr>
          <w:bCs/>
        </w:rPr>
        <w:t>January 31</w:t>
      </w:r>
      <w:r w:rsidRPr="001718AE">
        <w:rPr>
          <w:bCs/>
        </w:rPr>
        <w:t xml:space="preserve"> as needed in accordance with Section 6.1 of the NAFA Rulebook to determine</w:t>
      </w:r>
      <w:r w:rsidRPr="001718AE">
        <w:rPr>
          <w:bCs/>
        </w:rPr>
        <w:t> </w:t>
      </w:r>
      <w:r w:rsidRPr="001718AE">
        <w:rPr>
          <w:bCs/>
        </w:rPr>
        <w:t>which teams will be entered in the tournament.</w:t>
      </w:r>
      <w:r w:rsidRPr="001718AE">
        <w:rPr>
          <w:bCs/>
        </w:rPr>
        <w:t> </w:t>
      </w:r>
      <w:r w:rsidRPr="001718AE">
        <w:rPr>
          <w:bCs/>
        </w:rPr>
        <w:t xml:space="preserve"> Captains will have 96 hours after receiving the results of the drawing to submit or adjust seed times and to submit payment.</w:t>
      </w:r>
    </w:p>
    <w:p w14:paraId="2D0A02A5" w14:textId="7611D4C3" w:rsidR="00246CA9" w:rsidRDefault="001F71C4" w:rsidP="00E30D6E">
      <w:pPr>
        <w:pStyle w:val="Body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14447D" wp14:editId="3E96DFBA">
            <wp:extent cx="2311400" cy="6128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CR Logo_horizontal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612" cy="623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246CA9" w:rsidSect="00E30D6E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52B0F" w14:textId="77777777" w:rsidR="00935036" w:rsidRDefault="00935036">
      <w:r>
        <w:separator/>
      </w:r>
    </w:p>
  </w:endnote>
  <w:endnote w:type="continuationSeparator" w:id="0">
    <w:p w14:paraId="488E2209" w14:textId="77777777" w:rsidR="00935036" w:rsidRDefault="0093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490B" w14:textId="77777777" w:rsidR="00246CA9" w:rsidRDefault="00246C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83DE" w14:textId="77777777" w:rsidR="00935036" w:rsidRDefault="00935036">
      <w:r>
        <w:separator/>
      </w:r>
    </w:p>
  </w:footnote>
  <w:footnote w:type="continuationSeparator" w:id="0">
    <w:p w14:paraId="627127CD" w14:textId="77777777" w:rsidR="00935036" w:rsidRDefault="0093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3904" w14:textId="77777777" w:rsidR="00246CA9" w:rsidRDefault="00246C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A9"/>
    <w:rsid w:val="00027DBE"/>
    <w:rsid w:val="00110EE0"/>
    <w:rsid w:val="001718AE"/>
    <w:rsid w:val="00195F67"/>
    <w:rsid w:val="001F71C4"/>
    <w:rsid w:val="00246CA9"/>
    <w:rsid w:val="0027278B"/>
    <w:rsid w:val="00304392"/>
    <w:rsid w:val="003823C6"/>
    <w:rsid w:val="005618D8"/>
    <w:rsid w:val="00564A4C"/>
    <w:rsid w:val="005B5B5C"/>
    <w:rsid w:val="008403C7"/>
    <w:rsid w:val="00882D13"/>
    <w:rsid w:val="00890FA3"/>
    <w:rsid w:val="00935036"/>
    <w:rsid w:val="009763E5"/>
    <w:rsid w:val="009E676D"/>
    <w:rsid w:val="00BB017E"/>
    <w:rsid w:val="00BE04E1"/>
    <w:rsid w:val="00C55694"/>
    <w:rsid w:val="00C7138F"/>
    <w:rsid w:val="00C8730F"/>
    <w:rsid w:val="00D84993"/>
    <w:rsid w:val="00E30D6E"/>
    <w:rsid w:val="00E361E0"/>
    <w:rsid w:val="00F42A44"/>
    <w:rsid w:val="00F5419C"/>
    <w:rsid w:val="00FF1E5A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60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1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8D8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54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k9kflyball@verizon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Pownall</dc:creator>
  <cp:lastModifiedBy>teresa pownalll</cp:lastModifiedBy>
  <cp:revision>2</cp:revision>
  <cp:lastPrinted>2016-02-06T15:53:00Z</cp:lastPrinted>
  <dcterms:created xsi:type="dcterms:W3CDTF">2018-01-08T01:20:00Z</dcterms:created>
  <dcterms:modified xsi:type="dcterms:W3CDTF">2018-01-08T01:20:00Z</dcterms:modified>
</cp:coreProperties>
</file>